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E8" w:rsidRPr="00310224" w:rsidRDefault="0014096D" w:rsidP="00A207E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Acton, </w:t>
      </w:r>
      <w:proofErr w:type="spellStart"/>
      <w:r>
        <w:rPr>
          <w:rFonts w:ascii="Arial" w:hAnsi="Arial" w:cs="Arial"/>
          <w:b/>
          <w:sz w:val="40"/>
          <w:szCs w:val="40"/>
        </w:rPr>
        <w:t>Edleston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and </w:t>
      </w:r>
      <w:proofErr w:type="spellStart"/>
      <w:r>
        <w:rPr>
          <w:rFonts w:ascii="Arial" w:hAnsi="Arial" w:cs="Arial"/>
          <w:b/>
          <w:sz w:val="40"/>
          <w:szCs w:val="40"/>
        </w:rPr>
        <w:t>Henhull</w:t>
      </w:r>
      <w:proofErr w:type="spellEnd"/>
      <w:r w:rsidR="00A207E8" w:rsidRPr="00310224">
        <w:rPr>
          <w:rFonts w:ascii="Arial" w:hAnsi="Arial" w:cs="Arial"/>
          <w:b/>
          <w:sz w:val="40"/>
          <w:szCs w:val="40"/>
        </w:rPr>
        <w:t xml:space="preserve"> Neighbourhood Plan Referendum</w:t>
      </w:r>
    </w:p>
    <w:p w:rsidR="00A207E8" w:rsidRPr="00310224" w:rsidRDefault="00A207E8" w:rsidP="00A207E8">
      <w:pPr>
        <w:jc w:val="center"/>
        <w:rPr>
          <w:rFonts w:ascii="Arial" w:hAnsi="Arial" w:cs="Arial"/>
          <w:b/>
          <w:sz w:val="40"/>
          <w:szCs w:val="40"/>
        </w:rPr>
      </w:pPr>
      <w:r w:rsidRPr="00310224">
        <w:rPr>
          <w:rFonts w:ascii="Arial" w:hAnsi="Arial" w:cs="Arial"/>
          <w:b/>
          <w:sz w:val="40"/>
          <w:szCs w:val="40"/>
        </w:rPr>
        <w:t>Information Statement</w:t>
      </w:r>
    </w:p>
    <w:p w:rsidR="00A207E8" w:rsidRDefault="00A207E8" w:rsidP="00A207E8">
      <w:pPr>
        <w:jc w:val="center"/>
        <w:rPr>
          <w:rFonts w:ascii="Arial" w:hAnsi="Arial" w:cs="Arial"/>
          <w:b/>
        </w:rPr>
      </w:pPr>
    </w:p>
    <w:p w:rsidR="00A207E8" w:rsidRDefault="00A207E8" w:rsidP="00A207E8">
      <w:pPr>
        <w:rPr>
          <w:rFonts w:ascii="Arial" w:hAnsi="Arial" w:cs="Arial"/>
        </w:rPr>
      </w:pPr>
      <w:r>
        <w:rPr>
          <w:rFonts w:ascii="Arial" w:hAnsi="Arial" w:cs="Arial"/>
        </w:rPr>
        <w:t>A Referendum relating</w:t>
      </w:r>
      <w:r w:rsidR="005E3B58">
        <w:rPr>
          <w:rFonts w:ascii="Arial" w:hAnsi="Arial" w:cs="Arial"/>
        </w:rPr>
        <w:t xml:space="preserve"> to the adoption of the </w:t>
      </w:r>
      <w:r w:rsidR="0014096D">
        <w:rPr>
          <w:rFonts w:ascii="Arial" w:hAnsi="Arial" w:cs="Arial"/>
        </w:rPr>
        <w:t xml:space="preserve">Acton, </w:t>
      </w:r>
      <w:proofErr w:type="spellStart"/>
      <w:r w:rsidR="0014096D">
        <w:rPr>
          <w:rFonts w:ascii="Arial" w:hAnsi="Arial" w:cs="Arial"/>
        </w:rPr>
        <w:t>Edleston</w:t>
      </w:r>
      <w:proofErr w:type="spellEnd"/>
      <w:r w:rsidR="0014096D">
        <w:rPr>
          <w:rFonts w:ascii="Arial" w:hAnsi="Arial" w:cs="Arial"/>
        </w:rPr>
        <w:t xml:space="preserve"> and </w:t>
      </w:r>
      <w:proofErr w:type="spellStart"/>
      <w:r w:rsidR="0014096D">
        <w:rPr>
          <w:rFonts w:ascii="Arial" w:hAnsi="Arial" w:cs="Arial"/>
        </w:rPr>
        <w:t>Henhull</w:t>
      </w:r>
      <w:proofErr w:type="spellEnd"/>
      <w:r w:rsidR="00363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Neig</w:t>
      </w:r>
      <w:r w:rsidR="00577E9D">
        <w:rPr>
          <w:rFonts w:ascii="Arial" w:hAnsi="Arial" w:cs="Arial"/>
        </w:rPr>
        <w:t xml:space="preserve">hbourhood Plan will be held on </w:t>
      </w:r>
      <w:r w:rsidR="0014096D">
        <w:rPr>
          <w:rFonts w:ascii="Arial" w:hAnsi="Arial" w:cs="Arial"/>
        </w:rPr>
        <w:t>27 February 2020</w:t>
      </w:r>
      <w:r>
        <w:rPr>
          <w:rFonts w:ascii="Arial" w:hAnsi="Arial" w:cs="Arial"/>
        </w:rPr>
        <w:t xml:space="preserve">.  A copy of the Notice of </w:t>
      </w:r>
      <w:r w:rsidR="00CE5432">
        <w:rPr>
          <w:rFonts w:ascii="Arial" w:hAnsi="Arial" w:cs="Arial"/>
        </w:rPr>
        <w:t>Referendum is</w:t>
      </w:r>
      <w:r>
        <w:rPr>
          <w:rFonts w:ascii="Arial" w:hAnsi="Arial" w:cs="Arial"/>
        </w:rPr>
        <w:t xml:space="preserve"> attached</w:t>
      </w:r>
      <w:r w:rsidR="0036326A">
        <w:rPr>
          <w:rFonts w:ascii="Arial" w:hAnsi="Arial" w:cs="Arial"/>
        </w:rPr>
        <w:t xml:space="preserve"> – which will be published on </w:t>
      </w:r>
      <w:r w:rsidR="0014096D">
        <w:rPr>
          <w:rFonts w:ascii="Arial" w:hAnsi="Arial" w:cs="Arial"/>
        </w:rPr>
        <w:t>23 January 2020</w:t>
      </w:r>
      <w:r w:rsidR="004802CA">
        <w:rPr>
          <w:rFonts w:ascii="Arial" w:hAnsi="Arial" w:cs="Arial"/>
        </w:rPr>
        <w:t>.</w:t>
      </w:r>
    </w:p>
    <w:p w:rsidR="00A207E8" w:rsidRDefault="00A207E8" w:rsidP="00A207E8">
      <w:pPr>
        <w:rPr>
          <w:rFonts w:ascii="Arial" w:hAnsi="Arial" w:cs="Arial"/>
        </w:rPr>
      </w:pPr>
      <w:r>
        <w:rPr>
          <w:rFonts w:ascii="Arial" w:hAnsi="Arial" w:cs="Arial"/>
        </w:rPr>
        <w:t>The question which will be asked in the Referendum is:</w:t>
      </w:r>
    </w:p>
    <w:p w:rsidR="00A207E8" w:rsidRDefault="00A207E8" w:rsidP="00A207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“Do you want Cheshire East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Council to use the</w:t>
      </w:r>
      <w:r w:rsidR="00796142">
        <w:rPr>
          <w:rFonts w:ascii="Arial" w:hAnsi="Arial" w:cs="Arial"/>
          <w:b/>
        </w:rPr>
        <w:t xml:space="preserve"> Neighbour</w:t>
      </w:r>
      <w:r w:rsidR="00536AD7">
        <w:rPr>
          <w:rFonts w:ascii="Arial" w:hAnsi="Arial" w:cs="Arial"/>
          <w:b/>
        </w:rPr>
        <w:t>hood Plan for</w:t>
      </w:r>
      <w:r w:rsidR="007A0049">
        <w:rPr>
          <w:rFonts w:ascii="Arial" w:hAnsi="Arial" w:cs="Arial"/>
          <w:b/>
        </w:rPr>
        <w:t xml:space="preserve"> </w:t>
      </w:r>
      <w:r w:rsidR="0014096D">
        <w:rPr>
          <w:rFonts w:ascii="Arial" w:hAnsi="Arial" w:cs="Arial"/>
          <w:b/>
        </w:rPr>
        <w:t xml:space="preserve">Acton, </w:t>
      </w:r>
      <w:proofErr w:type="spellStart"/>
      <w:r w:rsidR="0014096D">
        <w:rPr>
          <w:rFonts w:ascii="Arial" w:hAnsi="Arial" w:cs="Arial"/>
          <w:b/>
        </w:rPr>
        <w:t>Edleston</w:t>
      </w:r>
      <w:proofErr w:type="spellEnd"/>
      <w:r w:rsidR="0014096D">
        <w:rPr>
          <w:rFonts w:ascii="Arial" w:hAnsi="Arial" w:cs="Arial"/>
          <w:b/>
        </w:rPr>
        <w:t xml:space="preserve"> and </w:t>
      </w:r>
      <w:proofErr w:type="spellStart"/>
      <w:r w:rsidR="0014096D">
        <w:rPr>
          <w:rFonts w:ascii="Arial" w:hAnsi="Arial" w:cs="Arial"/>
          <w:b/>
        </w:rPr>
        <w:t>Henhull</w:t>
      </w:r>
      <w:proofErr w:type="spellEnd"/>
      <w:r w:rsidR="00037B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help it decide planning applications in the neighbourhood area?”</w:t>
      </w:r>
    </w:p>
    <w:p w:rsidR="00A207E8" w:rsidRDefault="00A207E8" w:rsidP="00A207E8">
      <w:pPr>
        <w:rPr>
          <w:rFonts w:ascii="Arial" w:hAnsi="Arial" w:cs="Arial"/>
        </w:rPr>
      </w:pPr>
      <w:r>
        <w:rPr>
          <w:rFonts w:ascii="Arial" w:hAnsi="Arial" w:cs="Arial"/>
        </w:rPr>
        <w:t>The Referendum area is identified on the map which is included with this information statement.</w:t>
      </w:r>
    </w:p>
    <w:p w:rsidR="00A207E8" w:rsidRDefault="00A207E8" w:rsidP="00A207E8">
      <w:pPr>
        <w:rPr>
          <w:rFonts w:ascii="Arial" w:hAnsi="Arial" w:cs="Arial"/>
        </w:rPr>
      </w:pPr>
      <w:r>
        <w:rPr>
          <w:rFonts w:ascii="Arial" w:hAnsi="Arial" w:cs="Arial"/>
        </w:rPr>
        <w:t>The Referendum area is identical to the area which has been d</w:t>
      </w:r>
      <w:r w:rsidR="00796142">
        <w:rPr>
          <w:rFonts w:ascii="Arial" w:hAnsi="Arial" w:cs="Arial"/>
        </w:rPr>
        <w:t xml:space="preserve">esignated </w:t>
      </w:r>
      <w:r w:rsidR="00536AD7">
        <w:rPr>
          <w:rFonts w:ascii="Arial" w:hAnsi="Arial" w:cs="Arial"/>
        </w:rPr>
        <w:t>as the</w:t>
      </w:r>
      <w:r w:rsidR="0014096D">
        <w:rPr>
          <w:rFonts w:ascii="Arial" w:hAnsi="Arial" w:cs="Arial"/>
        </w:rPr>
        <w:t xml:space="preserve"> Acton, </w:t>
      </w:r>
      <w:proofErr w:type="spellStart"/>
      <w:r w:rsidR="0014096D">
        <w:rPr>
          <w:rFonts w:ascii="Arial" w:hAnsi="Arial" w:cs="Arial"/>
        </w:rPr>
        <w:t>Edleston</w:t>
      </w:r>
      <w:proofErr w:type="spellEnd"/>
      <w:r w:rsidR="0014096D">
        <w:rPr>
          <w:rFonts w:ascii="Arial" w:hAnsi="Arial" w:cs="Arial"/>
        </w:rPr>
        <w:t xml:space="preserve"> and </w:t>
      </w:r>
      <w:proofErr w:type="spellStart"/>
      <w:r w:rsidR="00131DFD">
        <w:rPr>
          <w:rFonts w:ascii="Arial" w:hAnsi="Arial" w:cs="Arial"/>
        </w:rPr>
        <w:t>Henhull</w:t>
      </w:r>
      <w:proofErr w:type="spellEnd"/>
      <w:r w:rsidR="00131DFD">
        <w:rPr>
          <w:rFonts w:ascii="Arial" w:hAnsi="Arial" w:cs="Arial"/>
        </w:rPr>
        <w:t xml:space="preserve"> Neighbourhood</w:t>
      </w:r>
      <w:r>
        <w:rPr>
          <w:rFonts w:ascii="Arial" w:hAnsi="Arial" w:cs="Arial"/>
        </w:rPr>
        <w:t xml:space="preserve"> area.</w:t>
      </w:r>
    </w:p>
    <w:p w:rsidR="00A207E8" w:rsidRDefault="00A207E8" w:rsidP="00A207E8">
      <w:pPr>
        <w:rPr>
          <w:rFonts w:ascii="Arial" w:hAnsi="Arial" w:cs="Arial"/>
        </w:rPr>
      </w:pPr>
      <w:r>
        <w:rPr>
          <w:rFonts w:ascii="Arial" w:hAnsi="Arial" w:cs="Arial"/>
        </w:rPr>
        <w:t>A person is ent</w:t>
      </w:r>
      <w:r w:rsidR="0036326A">
        <w:rPr>
          <w:rFonts w:ascii="Arial" w:hAnsi="Arial" w:cs="Arial"/>
        </w:rPr>
        <w:t>itled to vote in the Referendum</w:t>
      </w:r>
      <w:r w:rsidR="00B02A37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f on </w:t>
      </w:r>
      <w:r w:rsidR="0014096D">
        <w:rPr>
          <w:rFonts w:ascii="Arial" w:hAnsi="Arial" w:cs="Arial"/>
        </w:rPr>
        <w:t>27 February 2020</w:t>
      </w:r>
      <w:r w:rsidR="004802CA">
        <w:rPr>
          <w:rFonts w:ascii="Arial" w:hAnsi="Arial" w:cs="Arial"/>
        </w:rPr>
        <w:t xml:space="preserve"> </w:t>
      </w:r>
    </w:p>
    <w:p w:rsidR="00A207E8" w:rsidRDefault="00A207E8" w:rsidP="00A2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or she is entitled to vote in a local government election in the Referendum area: and</w:t>
      </w:r>
    </w:p>
    <w:p w:rsidR="00A207E8" w:rsidRDefault="00A207E8" w:rsidP="00A20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his</w:t>
      </w:r>
      <w:proofErr w:type="gramEnd"/>
      <w:r>
        <w:rPr>
          <w:rFonts w:ascii="Arial" w:hAnsi="Arial" w:cs="Arial"/>
        </w:rPr>
        <w:t xml:space="preserve"> or her qualifying address for the election is in the Referendum area.  A person’s qualifying address is, in relation to a person registered in the register of electors, the address in respect of which he or she is </w:t>
      </w:r>
      <w:r w:rsidRPr="007F3ECC">
        <w:rPr>
          <w:rFonts w:ascii="Arial" w:hAnsi="Arial" w:cs="Arial"/>
        </w:rPr>
        <w:t>entitled</w:t>
      </w:r>
      <w:r>
        <w:rPr>
          <w:rFonts w:ascii="Arial" w:hAnsi="Arial" w:cs="Arial"/>
        </w:rPr>
        <w:t xml:space="preserve"> to be registered.</w:t>
      </w:r>
    </w:p>
    <w:p w:rsidR="00A207E8" w:rsidRPr="00537A06" w:rsidRDefault="00A207E8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Referendum expenses limit that will apply in </w:t>
      </w:r>
      <w:r w:rsidR="00537A06">
        <w:rPr>
          <w:rFonts w:ascii="Arial" w:hAnsi="Arial" w:cs="Arial"/>
        </w:rPr>
        <w:t xml:space="preserve">relation to the Referendum is </w:t>
      </w:r>
      <w:r w:rsidR="00537A06" w:rsidRPr="00B33BAA">
        <w:rPr>
          <w:rFonts w:ascii="Arial" w:hAnsi="Arial" w:cs="Arial"/>
        </w:rPr>
        <w:t>£</w:t>
      </w:r>
      <w:r w:rsidR="00131DFD" w:rsidRPr="00131DFD">
        <w:rPr>
          <w:rFonts w:ascii="Arial" w:hAnsi="Arial" w:cs="Arial"/>
        </w:rPr>
        <w:t>2426.55</w:t>
      </w:r>
      <w:r w:rsidR="00837E7B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color w:val="000000" w:themeColor="text1"/>
        </w:rPr>
        <w:t>number of persons entitled to vote in the Referendum by reference to which tha</w:t>
      </w:r>
      <w:r w:rsidR="00984C8B">
        <w:rPr>
          <w:rFonts w:ascii="Arial" w:hAnsi="Arial" w:cs="Arial"/>
          <w:color w:val="000000" w:themeColor="text1"/>
        </w:rPr>
        <w:t>t l</w:t>
      </w:r>
      <w:r w:rsidR="007A0049">
        <w:rPr>
          <w:rFonts w:ascii="Arial" w:hAnsi="Arial" w:cs="Arial"/>
          <w:color w:val="000000" w:themeColor="text1"/>
        </w:rPr>
        <w:t>imit has been calculate</w:t>
      </w:r>
      <w:r w:rsidR="007A0049" w:rsidRPr="00B33BAA">
        <w:rPr>
          <w:rFonts w:ascii="Arial" w:hAnsi="Arial" w:cs="Arial"/>
        </w:rPr>
        <w:t>d is</w:t>
      </w:r>
      <w:r w:rsidR="00131DFD">
        <w:rPr>
          <w:rFonts w:ascii="Arial" w:hAnsi="Arial" w:cs="Arial"/>
        </w:rPr>
        <w:t xml:space="preserve"> 1094.</w:t>
      </w:r>
    </w:p>
    <w:p w:rsidR="00A207E8" w:rsidRDefault="00A207E8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Referendum will be conducted in accordance with procedures which are similar to those used at local government elections.</w:t>
      </w:r>
    </w:p>
    <w:p w:rsidR="000B7C70" w:rsidRDefault="00A207E8" w:rsidP="000B7C70">
      <w:pPr>
        <w:rPr>
          <w:color w:val="1F497D"/>
        </w:rPr>
      </w:pPr>
      <w:r>
        <w:rPr>
          <w:rFonts w:ascii="Arial" w:hAnsi="Arial" w:cs="Arial"/>
          <w:color w:val="000000" w:themeColor="text1"/>
        </w:rPr>
        <w:t>A copy of the specified documents, that is those documents listed below, may be inspected at:</w:t>
      </w:r>
      <w:r w:rsidR="000B7C70" w:rsidRPr="000B7C70">
        <w:rPr>
          <w:color w:val="1F497D"/>
        </w:rPr>
        <w:t xml:space="preserve"> </w:t>
      </w:r>
    </w:p>
    <w:p w:rsidR="00131DFD" w:rsidRDefault="0090477A" w:rsidP="00373027">
      <w:hyperlink r:id="rId5" w:history="1">
        <w:r w:rsidR="00131DFD">
          <w:rPr>
            <w:rStyle w:val="Hyperlink"/>
          </w:rPr>
          <w:t>https://www.cheshireeast.gov.uk/planning/neighbourhood-plans/neighbourhood-plans-a-f/acton-edleston-and-henhull-neighbourhood-plan.aspx</w:t>
        </w:r>
      </w:hyperlink>
    </w:p>
    <w:p w:rsidR="00A207E8" w:rsidRDefault="00373027" w:rsidP="003730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C93621">
        <w:rPr>
          <w:rFonts w:ascii="Arial" w:hAnsi="Arial" w:cs="Arial"/>
          <w:color w:val="000000" w:themeColor="text1"/>
        </w:rPr>
        <w:t>T</w:t>
      </w:r>
      <w:r w:rsidR="00A207E8">
        <w:rPr>
          <w:rFonts w:ascii="Arial" w:hAnsi="Arial" w:cs="Arial"/>
          <w:color w:val="000000" w:themeColor="text1"/>
        </w:rPr>
        <w:t>hey can also be viewed on computer screens at:</w:t>
      </w:r>
    </w:p>
    <w:p w:rsidR="00A207E8" w:rsidRDefault="00A207E8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Macclesfield Town Hall, Market Place, Macclesfiel</w:t>
      </w:r>
      <w:r w:rsidR="00A576C9">
        <w:rPr>
          <w:rFonts w:ascii="Arial" w:hAnsi="Arial" w:cs="Arial"/>
          <w:color w:val="000000" w:themeColor="text1"/>
        </w:rPr>
        <w:t xml:space="preserve">d, SK10 1EA – Monday to Friday 8.45 </w:t>
      </w:r>
      <w:r>
        <w:rPr>
          <w:rFonts w:ascii="Arial" w:hAnsi="Arial" w:cs="Arial"/>
          <w:color w:val="000000" w:themeColor="text1"/>
        </w:rPr>
        <w:t>am to 5pm</w:t>
      </w:r>
    </w:p>
    <w:p w:rsidR="00A207E8" w:rsidRDefault="00A207E8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Delamere House, Delamere Street, Crewe, CW1 2JZ – Monday to Friday 8.45am to 5pm – except Tuesdays – 8.45am to 4pm</w:t>
      </w:r>
    </w:p>
    <w:p w:rsidR="00A207E8" w:rsidRPr="00E66F03" w:rsidRDefault="00A207E8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Cheshire East libraries – for opening hours please contact the libraries directly</w:t>
      </w:r>
    </w:p>
    <w:p w:rsidR="00A207E8" w:rsidRDefault="00A207E8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Paper copies of the specified documents are also available to view during normal office hours at: </w:t>
      </w:r>
    </w:p>
    <w:p w:rsidR="00A207E8" w:rsidRPr="00B33BAA" w:rsidRDefault="00A207E8" w:rsidP="00A207E8">
      <w:pPr>
        <w:rPr>
          <w:rFonts w:ascii="Arial" w:hAnsi="Arial" w:cs="Arial"/>
        </w:rPr>
      </w:pPr>
      <w:r w:rsidRPr="00B33BAA">
        <w:rPr>
          <w:rFonts w:ascii="Arial" w:hAnsi="Arial" w:cs="Arial"/>
        </w:rPr>
        <w:t>Westfields, Middlewich Road, Sandbach, CW11 1HZ</w:t>
      </w:r>
    </w:p>
    <w:p w:rsidR="00A207E8" w:rsidRDefault="00A207E8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specified documents are:</w:t>
      </w:r>
    </w:p>
    <w:p w:rsidR="00A207E8" w:rsidRDefault="00536AD7" w:rsidP="00A207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14096D">
        <w:rPr>
          <w:rFonts w:ascii="Arial" w:hAnsi="Arial" w:cs="Arial"/>
          <w:color w:val="000000" w:themeColor="text1"/>
        </w:rPr>
        <w:t xml:space="preserve">Acton, </w:t>
      </w:r>
      <w:proofErr w:type="spellStart"/>
      <w:r w:rsidR="0014096D">
        <w:rPr>
          <w:rFonts w:ascii="Arial" w:hAnsi="Arial" w:cs="Arial"/>
          <w:color w:val="000000" w:themeColor="text1"/>
        </w:rPr>
        <w:t>Edleston</w:t>
      </w:r>
      <w:proofErr w:type="spellEnd"/>
      <w:r w:rsidR="0014096D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14096D">
        <w:rPr>
          <w:rFonts w:ascii="Arial" w:hAnsi="Arial" w:cs="Arial"/>
          <w:color w:val="000000" w:themeColor="text1"/>
        </w:rPr>
        <w:t>Henhull</w:t>
      </w:r>
      <w:proofErr w:type="spellEnd"/>
      <w:r w:rsidR="004802CA">
        <w:rPr>
          <w:rFonts w:ascii="Arial" w:hAnsi="Arial" w:cs="Arial"/>
          <w:color w:val="000000" w:themeColor="text1"/>
        </w:rPr>
        <w:t xml:space="preserve"> </w:t>
      </w:r>
      <w:r w:rsidR="00A207E8">
        <w:rPr>
          <w:rFonts w:ascii="Arial" w:hAnsi="Arial" w:cs="Arial"/>
          <w:color w:val="000000" w:themeColor="text1"/>
        </w:rPr>
        <w:t>Neighbourhood Development Plan</w:t>
      </w:r>
    </w:p>
    <w:p w:rsidR="00A207E8" w:rsidRDefault="00A207E8" w:rsidP="00A207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Report of the independent examiner</w:t>
      </w:r>
    </w:p>
    <w:p w:rsidR="00A207E8" w:rsidRDefault="00A207E8" w:rsidP="00A207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Summary of the representations submit</w:t>
      </w:r>
      <w:r w:rsidR="00192602">
        <w:rPr>
          <w:rFonts w:ascii="Arial" w:hAnsi="Arial" w:cs="Arial"/>
          <w:color w:val="000000" w:themeColor="text1"/>
        </w:rPr>
        <w:t>ted to the independent examiner</w:t>
      </w:r>
    </w:p>
    <w:p w:rsidR="00A207E8" w:rsidRDefault="00A207E8" w:rsidP="00A207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Statement by the local planning authority that the draft plan meets the basic conditions and complies with the relevant legislation</w:t>
      </w:r>
    </w:p>
    <w:p w:rsidR="00A207E8" w:rsidRDefault="00A207E8" w:rsidP="00A207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statement that sets out general information about town and country planning including neighbourhood planning and the referendum</w:t>
      </w:r>
    </w:p>
    <w:p w:rsidR="00A207E8" w:rsidRDefault="00A207E8" w:rsidP="00A207E8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information statement.</w:t>
      </w:r>
    </w:p>
    <w:p w:rsidR="00A207E8" w:rsidRDefault="00536AD7" w:rsidP="00A207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Dated: </w:t>
      </w:r>
      <w:r w:rsidR="00373027">
        <w:rPr>
          <w:rFonts w:ascii="Arial" w:hAnsi="Arial" w:cs="Arial"/>
          <w:color w:val="000000" w:themeColor="text1"/>
        </w:rPr>
        <w:t>2</w:t>
      </w:r>
      <w:r w:rsidR="0014096D">
        <w:rPr>
          <w:rFonts w:ascii="Arial" w:hAnsi="Arial" w:cs="Arial"/>
          <w:color w:val="000000" w:themeColor="text1"/>
        </w:rPr>
        <w:t>0 January 2020</w:t>
      </w:r>
    </w:p>
    <w:p w:rsidR="00A207E8" w:rsidRDefault="0036326A" w:rsidP="00A207E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Kath </w:t>
      </w:r>
      <w:proofErr w:type="spellStart"/>
      <w:r>
        <w:rPr>
          <w:rFonts w:ascii="Arial" w:hAnsi="Arial" w:cs="Arial"/>
          <w:color w:val="000000" w:themeColor="text1"/>
        </w:rPr>
        <w:t>O’Dwyer</w:t>
      </w:r>
      <w:proofErr w:type="spellEnd"/>
    </w:p>
    <w:p w:rsidR="00A207E8" w:rsidRDefault="00A207E8" w:rsidP="00A207E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Counting Officer</w:t>
      </w:r>
    </w:p>
    <w:p w:rsidR="00A207E8" w:rsidRDefault="00A207E8" w:rsidP="00A207E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Cheshire East Borough Council</w:t>
      </w:r>
    </w:p>
    <w:p w:rsidR="00A207E8" w:rsidRDefault="00A207E8" w:rsidP="00A207E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Westfields</w:t>
      </w:r>
    </w:p>
    <w:p w:rsidR="00A207E8" w:rsidRDefault="00A207E8" w:rsidP="00A207E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Middlewich Road </w:t>
      </w:r>
    </w:p>
    <w:p w:rsidR="00A207E8" w:rsidRDefault="00A207E8" w:rsidP="00A207E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Sandbach</w:t>
      </w:r>
    </w:p>
    <w:p w:rsidR="00A207E8" w:rsidRPr="007F03F6" w:rsidRDefault="00A207E8" w:rsidP="00A207E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CW11 1HZ</w:t>
      </w:r>
    </w:p>
    <w:p w:rsidR="00D952D6" w:rsidRDefault="00D952D6"/>
    <w:sectPr w:rsidR="00D952D6" w:rsidSect="00BE5EE5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A6DDF"/>
    <w:multiLevelType w:val="hybridMultilevel"/>
    <w:tmpl w:val="A6F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6BD5"/>
    <w:multiLevelType w:val="hybridMultilevel"/>
    <w:tmpl w:val="0C46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E8"/>
    <w:rsid w:val="00037B17"/>
    <w:rsid w:val="000A2AB5"/>
    <w:rsid w:val="000A2F7A"/>
    <w:rsid w:val="000B7C70"/>
    <w:rsid w:val="00131DFD"/>
    <w:rsid w:val="0014096D"/>
    <w:rsid w:val="00192602"/>
    <w:rsid w:val="001C79E4"/>
    <w:rsid w:val="001F03D1"/>
    <w:rsid w:val="002239BD"/>
    <w:rsid w:val="0026775E"/>
    <w:rsid w:val="00286A71"/>
    <w:rsid w:val="002B1C14"/>
    <w:rsid w:val="002E6AA7"/>
    <w:rsid w:val="0036326A"/>
    <w:rsid w:val="00373027"/>
    <w:rsid w:val="003B79AE"/>
    <w:rsid w:val="00436446"/>
    <w:rsid w:val="004802CA"/>
    <w:rsid w:val="004A4D5F"/>
    <w:rsid w:val="004B221D"/>
    <w:rsid w:val="004E4E4C"/>
    <w:rsid w:val="00514A25"/>
    <w:rsid w:val="00536AD7"/>
    <w:rsid w:val="00537A06"/>
    <w:rsid w:val="00577E9D"/>
    <w:rsid w:val="005B208F"/>
    <w:rsid w:val="005E3B58"/>
    <w:rsid w:val="00625728"/>
    <w:rsid w:val="006D6D6A"/>
    <w:rsid w:val="006E16CA"/>
    <w:rsid w:val="006F6446"/>
    <w:rsid w:val="00713880"/>
    <w:rsid w:val="007411F2"/>
    <w:rsid w:val="00753451"/>
    <w:rsid w:val="0075493E"/>
    <w:rsid w:val="00796142"/>
    <w:rsid w:val="007A0049"/>
    <w:rsid w:val="007E0ECC"/>
    <w:rsid w:val="007F3ECC"/>
    <w:rsid w:val="00837E7B"/>
    <w:rsid w:val="00841056"/>
    <w:rsid w:val="008812C8"/>
    <w:rsid w:val="0090477A"/>
    <w:rsid w:val="009356F1"/>
    <w:rsid w:val="00984C8B"/>
    <w:rsid w:val="009A5E86"/>
    <w:rsid w:val="009C12EE"/>
    <w:rsid w:val="009D2DAB"/>
    <w:rsid w:val="00A207E8"/>
    <w:rsid w:val="00A576C9"/>
    <w:rsid w:val="00A62E80"/>
    <w:rsid w:val="00A912B4"/>
    <w:rsid w:val="00A97621"/>
    <w:rsid w:val="00AE1990"/>
    <w:rsid w:val="00AF6353"/>
    <w:rsid w:val="00AF6A5B"/>
    <w:rsid w:val="00B02A37"/>
    <w:rsid w:val="00B33BAA"/>
    <w:rsid w:val="00B876CE"/>
    <w:rsid w:val="00BB14B8"/>
    <w:rsid w:val="00BC4068"/>
    <w:rsid w:val="00BE5EE5"/>
    <w:rsid w:val="00BF2F7A"/>
    <w:rsid w:val="00C116F2"/>
    <w:rsid w:val="00C667DA"/>
    <w:rsid w:val="00C72C09"/>
    <w:rsid w:val="00C93621"/>
    <w:rsid w:val="00CC35BD"/>
    <w:rsid w:val="00CE5432"/>
    <w:rsid w:val="00D53594"/>
    <w:rsid w:val="00D67864"/>
    <w:rsid w:val="00D952D6"/>
    <w:rsid w:val="00DD59B0"/>
    <w:rsid w:val="00DE64FD"/>
    <w:rsid w:val="00DF6811"/>
    <w:rsid w:val="00E07BEB"/>
    <w:rsid w:val="00E35052"/>
    <w:rsid w:val="00E42D16"/>
    <w:rsid w:val="00E613EA"/>
    <w:rsid w:val="00EC6509"/>
    <w:rsid w:val="00EF340C"/>
    <w:rsid w:val="00F048B6"/>
    <w:rsid w:val="00F472BC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A6CC8-3257-484C-87A8-156D843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6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621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80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shireeast.gov.uk/planning/neighbourhood-plans/neighbourhood-plans-a-f/acton-edleston-and-henhull-neighbourhood-pl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Diane</dc:creator>
  <cp:lastModifiedBy>Karen Bedford</cp:lastModifiedBy>
  <cp:revision>2</cp:revision>
  <cp:lastPrinted>2019-08-30T11:27:00Z</cp:lastPrinted>
  <dcterms:created xsi:type="dcterms:W3CDTF">2020-01-22T11:51:00Z</dcterms:created>
  <dcterms:modified xsi:type="dcterms:W3CDTF">2020-01-22T11:51:00Z</dcterms:modified>
</cp:coreProperties>
</file>